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45219" w14:textId="39D62DAE" w:rsidR="000A6CEC" w:rsidRPr="00CC45AB" w:rsidRDefault="000A6CEC" w:rsidP="000A6CEC">
      <w:pPr>
        <w:jc w:val="center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CC45AB">
        <w:rPr>
          <w:rFonts w:ascii="Times New Roman" w:hAnsi="Times New Roman" w:cs="Times New Roman"/>
          <w:b/>
          <w:sz w:val="26"/>
          <w:szCs w:val="26"/>
          <w:lang w:val="it-IT"/>
        </w:rPr>
        <w:t>Prijava na Konkurs “</w:t>
      </w:r>
      <w:r w:rsidR="00CC45AB" w:rsidRPr="00CC45AB">
        <w:rPr>
          <w:rFonts w:ascii="Times New Roman" w:hAnsi="Times New Roman" w:cs="Times New Roman"/>
          <w:b/>
          <w:sz w:val="24"/>
          <w:szCs w:val="24"/>
          <w:lang w:val="sr-Latn-ME"/>
        </w:rPr>
        <w:t>Za najbolj</w:t>
      </w:r>
      <w:r w:rsidR="00C80658">
        <w:rPr>
          <w:rFonts w:ascii="Times New Roman" w:hAnsi="Times New Roman" w:cs="Times New Roman"/>
          <w:b/>
          <w:sz w:val="24"/>
          <w:szCs w:val="24"/>
          <w:lang w:val="sr-Latn-ME"/>
        </w:rPr>
        <w:t>e</w:t>
      </w:r>
      <w:r w:rsidR="00CC45AB" w:rsidRPr="00CC45A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osmišljenu novu turističku turu na teritoriji Crne Gore povodom  Međunarodnog dana turističkih vodiča</w:t>
      </w:r>
      <w:r w:rsidRPr="00CC45AB">
        <w:rPr>
          <w:rFonts w:ascii="Times New Roman" w:hAnsi="Times New Roman" w:cs="Times New Roman"/>
          <w:b/>
          <w:sz w:val="26"/>
          <w:szCs w:val="26"/>
          <w:lang w:val="it-IT"/>
        </w:rPr>
        <w:t>”</w:t>
      </w:r>
    </w:p>
    <w:p w14:paraId="23CE6F83" w14:textId="77777777" w:rsidR="000A6CEC" w:rsidRPr="00CC45AB" w:rsidRDefault="000A6CEC" w:rsidP="00CC45AB">
      <w:pPr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4198B3AE" w14:textId="77777777" w:rsidR="000A6CEC" w:rsidRPr="00CC45AB" w:rsidRDefault="000A6CEC" w:rsidP="00CC45AB">
      <w:pPr>
        <w:jc w:val="center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CC45AB">
        <w:rPr>
          <w:rFonts w:ascii="Times New Roman" w:hAnsi="Times New Roman" w:cs="Times New Roman"/>
          <w:b/>
          <w:sz w:val="26"/>
          <w:szCs w:val="26"/>
          <w:lang w:val="it-IT"/>
        </w:rPr>
        <w:t xml:space="preserve">(Popunjava podnosilac </w:t>
      </w:r>
      <w:r w:rsidR="00CC45AB" w:rsidRPr="00CC45AB">
        <w:rPr>
          <w:rFonts w:ascii="Times New Roman" w:hAnsi="Times New Roman" w:cs="Times New Roman"/>
          <w:b/>
          <w:sz w:val="26"/>
          <w:szCs w:val="26"/>
          <w:lang w:val="it-IT"/>
        </w:rPr>
        <w:t>ideje</w:t>
      </w:r>
      <w:r w:rsidRPr="00CC45AB">
        <w:rPr>
          <w:rFonts w:ascii="Times New Roman" w:hAnsi="Times New Roman" w:cs="Times New Roman"/>
          <w:b/>
          <w:sz w:val="26"/>
          <w:szCs w:val="26"/>
          <w:lang w:val="it-IT"/>
        </w:rPr>
        <w:t>)</w:t>
      </w:r>
    </w:p>
    <w:p w14:paraId="1A31F1CE" w14:textId="77777777" w:rsidR="000A6CEC" w:rsidRPr="00CC45AB" w:rsidRDefault="000A6CEC" w:rsidP="000A6CEC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C45AB">
        <w:rPr>
          <w:rFonts w:ascii="Times New Roman" w:hAnsi="Times New Roman" w:cs="Times New Roman"/>
          <w:b/>
          <w:sz w:val="24"/>
          <w:szCs w:val="24"/>
          <w:lang w:val="it-IT"/>
        </w:rPr>
        <w:t>Osnovni podaci o podnosiocu prijave</w:t>
      </w:r>
      <w:r w:rsidRPr="00CC45AB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CC45AB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CC45AB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CC45AB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CC45AB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CC45AB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CC45AB">
        <w:rPr>
          <w:rFonts w:ascii="Times New Roman" w:hAnsi="Times New Roman" w:cs="Times New Roman"/>
          <w:b/>
          <w:sz w:val="24"/>
          <w:szCs w:val="24"/>
          <w:lang w:val="it-IT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5"/>
        <w:gridCol w:w="4595"/>
      </w:tblGrid>
      <w:tr w:rsidR="000A6CEC" w:rsidRPr="00CC45AB" w14:paraId="3F96C1C5" w14:textId="77777777" w:rsidTr="003A7030">
        <w:tc>
          <w:tcPr>
            <w:tcW w:w="4755" w:type="dxa"/>
          </w:tcPr>
          <w:p w14:paraId="09162C47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Ime i prezime</w:t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4595" w:type="dxa"/>
          </w:tcPr>
          <w:p w14:paraId="32AD5B5D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A6CEC" w:rsidRPr="00CC45AB" w14:paraId="3A02F1DB" w14:textId="77777777" w:rsidTr="003A7030">
        <w:tc>
          <w:tcPr>
            <w:tcW w:w="4755" w:type="dxa"/>
          </w:tcPr>
          <w:p w14:paraId="15948B3F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Broj licence turističkog vodiča</w:t>
            </w:r>
          </w:p>
          <w:p w14:paraId="7EAE99D8" w14:textId="77777777" w:rsidR="00CC45AB" w:rsidRPr="00CC45AB" w:rsidRDefault="00CC45AB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595" w:type="dxa"/>
          </w:tcPr>
          <w:p w14:paraId="0B50E8E3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A6CEC" w:rsidRPr="00CC45AB" w14:paraId="23C89D30" w14:textId="77777777" w:rsidTr="003A7030">
        <w:tc>
          <w:tcPr>
            <w:tcW w:w="4755" w:type="dxa"/>
          </w:tcPr>
          <w:p w14:paraId="1E052A8A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Adresa</w:t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4595" w:type="dxa"/>
          </w:tcPr>
          <w:p w14:paraId="473DAAA7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A6CEC" w:rsidRPr="00CC45AB" w14:paraId="6709B9BE" w14:textId="77777777" w:rsidTr="003A7030">
        <w:tc>
          <w:tcPr>
            <w:tcW w:w="4755" w:type="dxa"/>
          </w:tcPr>
          <w:p w14:paraId="62431014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Telefon</w:t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4595" w:type="dxa"/>
          </w:tcPr>
          <w:p w14:paraId="41CCC0B5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A6CEC" w:rsidRPr="00CC45AB" w14:paraId="113D3C0D" w14:textId="77777777" w:rsidTr="003A7030">
        <w:tc>
          <w:tcPr>
            <w:tcW w:w="4755" w:type="dxa"/>
          </w:tcPr>
          <w:p w14:paraId="7B278DA1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E-mail</w:t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4595" w:type="dxa"/>
          </w:tcPr>
          <w:p w14:paraId="37715100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75358A66" w14:textId="77777777" w:rsidR="000A6CEC" w:rsidRPr="00CC45AB" w:rsidRDefault="000A6CEC" w:rsidP="000A6CE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CC45A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C45A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C45A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C45A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C45A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C45AB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220B566E" w14:textId="77777777" w:rsidR="000A6CEC" w:rsidRPr="00CC45AB" w:rsidRDefault="000A6CEC" w:rsidP="000A6CE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CC45AB">
        <w:rPr>
          <w:rFonts w:ascii="Times New Roman" w:hAnsi="Times New Roman" w:cs="Times New Roman"/>
          <w:b/>
          <w:sz w:val="24"/>
          <w:szCs w:val="24"/>
          <w:lang w:val="it-IT"/>
        </w:rPr>
        <w:t>Osnovni podaci o ideji</w:t>
      </w:r>
      <w:r w:rsidRPr="00CC45AB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CC45AB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CC45AB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CC45AB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CC45AB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CC45AB">
        <w:rPr>
          <w:rFonts w:ascii="Times New Roman" w:hAnsi="Times New Roman" w:cs="Times New Roman"/>
          <w:b/>
          <w:sz w:val="24"/>
          <w:szCs w:val="24"/>
          <w:lang w:val="it-IT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3"/>
        <w:gridCol w:w="4647"/>
      </w:tblGrid>
      <w:tr w:rsidR="000A6CEC" w:rsidRPr="00CC45AB" w14:paraId="44FF3569" w14:textId="77777777" w:rsidTr="003A7030">
        <w:tc>
          <w:tcPr>
            <w:tcW w:w="4703" w:type="dxa"/>
          </w:tcPr>
          <w:p w14:paraId="27FF78AD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Naziv ideje sa kojom aplicirate na ovaj poziv</w:t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4647" w:type="dxa"/>
          </w:tcPr>
          <w:p w14:paraId="0EC55FF7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A6CEC" w:rsidRPr="00CC45AB" w14:paraId="0B9CF71C" w14:textId="77777777" w:rsidTr="003A7030">
        <w:tc>
          <w:tcPr>
            <w:tcW w:w="4703" w:type="dxa"/>
          </w:tcPr>
          <w:p w14:paraId="0DB0DD35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Ukratko opišite svoju ideju i njen finalni proizvod (najviše 3,000 karaktera)</w:t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4647" w:type="dxa"/>
          </w:tcPr>
          <w:p w14:paraId="5522E87C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73DB9A9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6084F5A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7D90A10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C63BD88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96B13AD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BDEA4B2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7611A20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334392F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58287B4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A6CEC" w:rsidRPr="00CC45AB" w14:paraId="3C81CA91" w14:textId="77777777" w:rsidTr="003A7030">
        <w:tc>
          <w:tcPr>
            <w:tcW w:w="4703" w:type="dxa"/>
          </w:tcPr>
          <w:p w14:paraId="1FC0A42C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C66EBE6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Kako vaša ideja doprinosi razvoju turitičkog proizvoda, promociji i zajednici?</w:t>
            </w:r>
          </w:p>
        </w:tc>
        <w:tc>
          <w:tcPr>
            <w:tcW w:w="4647" w:type="dxa"/>
          </w:tcPr>
          <w:p w14:paraId="5374AE12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E46C85F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A6CEC" w:rsidRPr="00CC45AB" w14:paraId="5A800D52" w14:textId="77777777" w:rsidTr="003A7030">
        <w:tc>
          <w:tcPr>
            <w:tcW w:w="4703" w:type="dxa"/>
          </w:tcPr>
          <w:p w14:paraId="5A44DF49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</w:p>
        </w:tc>
        <w:tc>
          <w:tcPr>
            <w:tcW w:w="4647" w:type="dxa"/>
          </w:tcPr>
          <w:p w14:paraId="1F36DFB8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7315469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A6CEC" w:rsidRPr="00CC45AB" w14:paraId="0AAFBC27" w14:textId="77777777" w:rsidTr="003A7030">
        <w:tc>
          <w:tcPr>
            <w:tcW w:w="4703" w:type="dxa"/>
          </w:tcPr>
          <w:p w14:paraId="7D8BE012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</w:p>
        </w:tc>
        <w:tc>
          <w:tcPr>
            <w:tcW w:w="4647" w:type="dxa"/>
          </w:tcPr>
          <w:p w14:paraId="7A201835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C4DAB41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A6CEC" w:rsidRPr="00CC45AB" w14:paraId="6C70DF71" w14:textId="77777777" w:rsidTr="003A7030">
        <w:tc>
          <w:tcPr>
            <w:tcW w:w="4703" w:type="dxa"/>
          </w:tcPr>
          <w:p w14:paraId="12D1C7FD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- </w:t>
            </w:r>
          </w:p>
        </w:tc>
        <w:tc>
          <w:tcPr>
            <w:tcW w:w="4647" w:type="dxa"/>
          </w:tcPr>
          <w:p w14:paraId="14F1E1A5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E6A3B47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A6CEC" w:rsidRPr="00CC45AB" w14:paraId="7AF36FCA" w14:textId="77777777" w:rsidTr="003A7030">
        <w:tc>
          <w:tcPr>
            <w:tcW w:w="4703" w:type="dxa"/>
          </w:tcPr>
          <w:p w14:paraId="4138EB49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4647" w:type="dxa"/>
          </w:tcPr>
          <w:p w14:paraId="3FA72576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A5506D2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A6CEC" w:rsidRPr="00CC45AB" w14:paraId="6FBB8D94" w14:textId="77777777" w:rsidTr="003A7030">
        <w:tc>
          <w:tcPr>
            <w:tcW w:w="4703" w:type="dxa"/>
          </w:tcPr>
          <w:p w14:paraId="68149FDA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Zašto ste se odlučili za ovu ideju?</w:t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4647" w:type="dxa"/>
          </w:tcPr>
          <w:p w14:paraId="7A45579E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13F380A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155CA5A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34095B1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A6CEC" w:rsidRPr="00CC45AB" w14:paraId="50F75274" w14:textId="77777777" w:rsidTr="003A7030">
        <w:tc>
          <w:tcPr>
            <w:tcW w:w="4703" w:type="dxa"/>
          </w:tcPr>
          <w:p w14:paraId="093349C0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Šta vašu </w:t>
            </w:r>
            <w:r w:rsidR="00CC45AB"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ideju</w:t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čini jedinstvenom?</w:t>
            </w:r>
          </w:p>
        </w:tc>
        <w:tc>
          <w:tcPr>
            <w:tcW w:w="4647" w:type="dxa"/>
          </w:tcPr>
          <w:p w14:paraId="0FA0FC48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DFB0C1B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30C3942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6FD5D76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A6CEC" w:rsidRPr="00CC45AB" w14:paraId="168D7D7D" w14:textId="77777777" w:rsidTr="003A7030">
        <w:tc>
          <w:tcPr>
            <w:tcW w:w="4703" w:type="dxa"/>
          </w:tcPr>
          <w:p w14:paraId="3B231D22" w14:textId="77777777" w:rsidR="00CC45AB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Molimo da navedete koga od lokalnih proizvođača, zanatlija i domaćina ova ideja obuhvata (u obzir dolaze samo pravilno registrovani subjekti)</w:t>
            </w:r>
            <w:r w:rsidR="00CC45AB"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  <w:p w14:paraId="4D2177E5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4647" w:type="dxa"/>
          </w:tcPr>
          <w:p w14:paraId="18015E2A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7864029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45822A3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4359478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A6CEC" w:rsidRPr="00CC45AB" w14:paraId="27B06EAF" w14:textId="77777777" w:rsidTr="003A7030">
        <w:tc>
          <w:tcPr>
            <w:tcW w:w="4703" w:type="dxa"/>
          </w:tcPr>
          <w:p w14:paraId="4D13D93C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OSTALO (dodatna mišljenja i obrazloženja vezana za </w:t>
            </w:r>
            <w:r w:rsidR="00CC45AB"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ideju</w:t>
            </w:r>
            <w:r w:rsidRPr="00CC45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od važnosti za odlučivanje Komisije).</w:t>
            </w:r>
          </w:p>
          <w:p w14:paraId="0D81AED0" w14:textId="77777777" w:rsidR="00CC45AB" w:rsidRPr="00CC45AB" w:rsidRDefault="00CC45AB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647" w:type="dxa"/>
          </w:tcPr>
          <w:p w14:paraId="431C1723" w14:textId="77777777" w:rsidR="000A6CEC" w:rsidRPr="00CC45AB" w:rsidRDefault="000A6CEC" w:rsidP="003A703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369308AA" w14:textId="77777777" w:rsidR="000A6CEC" w:rsidRPr="00CC45AB" w:rsidRDefault="000A6CEC" w:rsidP="000A6CE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1C03A79" w14:textId="77777777" w:rsidR="00D71A40" w:rsidRPr="00CC45AB" w:rsidRDefault="00D71A40">
      <w:pPr>
        <w:rPr>
          <w:rFonts w:ascii="Times New Roman" w:hAnsi="Times New Roman" w:cs="Times New Roman"/>
          <w:lang w:val="it-IT"/>
        </w:rPr>
      </w:pPr>
    </w:p>
    <w:p w14:paraId="06901033" w14:textId="77777777" w:rsidR="00CC45AB" w:rsidRPr="00CC45AB" w:rsidRDefault="00CC45AB">
      <w:pPr>
        <w:rPr>
          <w:rFonts w:ascii="Times New Roman" w:hAnsi="Times New Roman" w:cs="Times New Roman"/>
          <w:lang w:val="it-IT"/>
        </w:rPr>
      </w:pPr>
    </w:p>
    <w:p w14:paraId="5FCA18A4" w14:textId="77777777" w:rsidR="00CC45AB" w:rsidRPr="00CC45AB" w:rsidRDefault="00CC45AB" w:rsidP="00CC45AB">
      <w:pPr>
        <w:rPr>
          <w:rFonts w:ascii="Times New Roman" w:hAnsi="Times New Roman" w:cs="Times New Roman"/>
          <w:lang w:val="it-IT"/>
        </w:rPr>
      </w:pPr>
      <w:r w:rsidRPr="00CC45AB">
        <w:rPr>
          <w:rFonts w:ascii="Times New Roman" w:hAnsi="Times New Roman" w:cs="Times New Roman"/>
          <w:lang w:val="it-IT"/>
        </w:rPr>
        <w:t>_________________________</w:t>
      </w:r>
    </w:p>
    <w:p w14:paraId="67203A8B" w14:textId="77777777" w:rsidR="00CC45AB" w:rsidRPr="00CC45AB" w:rsidRDefault="00CC45AB" w:rsidP="00CC45AB">
      <w:pPr>
        <w:rPr>
          <w:rFonts w:ascii="Times New Roman" w:hAnsi="Times New Roman" w:cs="Times New Roman"/>
          <w:lang w:val="it-IT"/>
        </w:rPr>
      </w:pPr>
      <w:r w:rsidRPr="00CC45AB">
        <w:rPr>
          <w:rFonts w:ascii="Times New Roman" w:hAnsi="Times New Roman" w:cs="Times New Roman"/>
          <w:lang w:val="it-IT"/>
        </w:rPr>
        <w:t xml:space="preserve">       Podnosilac ideje</w:t>
      </w:r>
    </w:p>
    <w:p w14:paraId="5A72E712" w14:textId="77777777" w:rsidR="00CC45AB" w:rsidRPr="00CC45AB" w:rsidRDefault="00CC45AB">
      <w:pPr>
        <w:rPr>
          <w:rFonts w:ascii="Times New Roman" w:hAnsi="Times New Roman" w:cs="Times New Roman"/>
          <w:lang w:val="it-IT"/>
        </w:rPr>
      </w:pPr>
    </w:p>
    <w:sectPr w:rsidR="00CC45AB" w:rsidRPr="00CC45AB" w:rsidSect="00CC45AB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FAB2B" w14:textId="77777777" w:rsidR="00BA7885" w:rsidRDefault="00BA7885" w:rsidP="000A6CEC">
      <w:pPr>
        <w:spacing w:after="0" w:line="240" w:lineRule="auto"/>
      </w:pPr>
      <w:r>
        <w:separator/>
      </w:r>
    </w:p>
  </w:endnote>
  <w:endnote w:type="continuationSeparator" w:id="0">
    <w:p w14:paraId="03F3939D" w14:textId="77777777" w:rsidR="00BA7885" w:rsidRDefault="00BA7885" w:rsidP="000A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182DF" w14:textId="77777777" w:rsidR="00BA7885" w:rsidRDefault="00BA7885" w:rsidP="000A6CEC">
      <w:pPr>
        <w:spacing w:after="0" w:line="240" w:lineRule="auto"/>
      </w:pPr>
      <w:r>
        <w:separator/>
      </w:r>
    </w:p>
  </w:footnote>
  <w:footnote w:type="continuationSeparator" w:id="0">
    <w:p w14:paraId="0A0E2B13" w14:textId="77777777" w:rsidR="00BA7885" w:rsidRDefault="00BA7885" w:rsidP="000A6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65ABB" w14:textId="77777777" w:rsidR="000A6CEC" w:rsidRDefault="000A6CEC" w:rsidP="000A6C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887E3" w14:textId="77777777" w:rsidR="00CC45AB" w:rsidRDefault="00CC45AB" w:rsidP="00CC45AB">
    <w:pPr>
      <w:pStyle w:val="Header"/>
      <w:jc w:val="center"/>
    </w:pPr>
    <w:r w:rsidRPr="000A6CEC">
      <w:rPr>
        <w:noProof/>
      </w:rPr>
      <w:drawing>
        <wp:inline distT="0" distB="0" distL="0" distR="0" wp14:anchorId="2D9D0FFD" wp14:editId="7D7B1E8B">
          <wp:extent cx="3990975" cy="1219200"/>
          <wp:effectExtent l="0" t="0" r="9525" b="0"/>
          <wp:docPr id="1" name="Picture 1" descr="G:\Shared drives\Shared documents\17_Promotivni materijal\2_Korporativni dizajn i logo\2_logo NTOCG\Logo Engleski\Mala rezolucija logo\Jednoredni logo webs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hared drives\Shared documents\17_Promotivni materijal\2_Korporativni dizajn i logo\2_logo NTOCG\Logo Engleski\Mala rezolucija logo\Jednoredni logo webs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47A"/>
    <w:rsid w:val="000333B0"/>
    <w:rsid w:val="000A6CEC"/>
    <w:rsid w:val="0039447A"/>
    <w:rsid w:val="00500215"/>
    <w:rsid w:val="00B405D0"/>
    <w:rsid w:val="00BA7885"/>
    <w:rsid w:val="00C80658"/>
    <w:rsid w:val="00CC45AB"/>
    <w:rsid w:val="00D7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AF04"/>
  <w15:chartTrackingRefBased/>
  <w15:docId w15:val="{87A606C7-6DC4-4203-BD6C-34A4C9E0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CEC"/>
  </w:style>
  <w:style w:type="paragraph" w:styleId="Footer">
    <w:name w:val="footer"/>
    <w:basedOn w:val="Normal"/>
    <w:link w:val="FooterChar"/>
    <w:uiPriority w:val="99"/>
    <w:unhideWhenUsed/>
    <w:rsid w:val="000A6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CEC"/>
  </w:style>
  <w:style w:type="table" w:styleId="TableGrid">
    <w:name w:val="Table Grid"/>
    <w:basedOn w:val="TableNormal"/>
    <w:uiPriority w:val="39"/>
    <w:rsid w:val="000A6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Matan</dc:creator>
  <cp:keywords/>
  <dc:description/>
  <cp:lastModifiedBy>PC</cp:lastModifiedBy>
  <cp:revision>2</cp:revision>
  <dcterms:created xsi:type="dcterms:W3CDTF">2023-01-19T11:05:00Z</dcterms:created>
  <dcterms:modified xsi:type="dcterms:W3CDTF">2023-01-19T11:05:00Z</dcterms:modified>
</cp:coreProperties>
</file>